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81" w:rsidRDefault="00C86CD7" w:rsidP="00AA7781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</w:rPr>
      </w:pPr>
      <w:r w:rsidRPr="00C86CD7">
        <w:rPr>
          <w:rFonts w:asciiTheme="minorHAnsi" w:hAnsiTheme="minorHAnsi" w:cstheme="minorHAnsi"/>
          <w:noProof/>
          <w:sz w:val="20"/>
          <w:szCs w:val="20"/>
          <w:lang w:val="cs-CZ" w:eastAsia="cs-CZ"/>
        </w:rPr>
        <w:drawing>
          <wp:anchor distT="0" distB="0" distL="0" distR="0" simplePos="0" relativeHeight="251659264" behindDoc="0" locked="0" layoutInCell="1" allowOverlap="1" wp14:anchorId="41A4D959" wp14:editId="6C32F462">
            <wp:simplePos x="0" y="0"/>
            <wp:positionH relativeFrom="column">
              <wp:posOffset>46355</wp:posOffset>
            </wp:positionH>
            <wp:positionV relativeFrom="paragraph">
              <wp:posOffset>-44450</wp:posOffset>
            </wp:positionV>
            <wp:extent cx="962025" cy="836930"/>
            <wp:effectExtent l="0" t="0" r="0" b="0"/>
            <wp:wrapNone/>
            <wp:docPr id="1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Nová</w:t>
      </w:r>
      <w:proofErr w:type="spellEnd"/>
      <w:r w:rsidR="00AA7781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 w:rsidR="00AA7781">
        <w:rPr>
          <w:rFonts w:asciiTheme="minorHAnsi" w:hAnsiTheme="minorHAnsi" w:cstheme="minorHAnsi"/>
          <w:b/>
          <w:spacing w:val="-3"/>
          <w:sz w:val="20"/>
        </w:rPr>
        <w:t xml:space="preserve"> v </w:t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Olomouci</w:t>
      </w:r>
      <w:proofErr w:type="spellEnd"/>
      <w:r w:rsidR="00AA7781">
        <w:rPr>
          <w:rFonts w:asciiTheme="minorHAnsi" w:hAnsiTheme="minorHAnsi" w:cstheme="minorHAnsi"/>
          <w:b/>
          <w:spacing w:val="-3"/>
          <w:sz w:val="20"/>
        </w:rPr>
        <w:t xml:space="preserve">, </w:t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základní</w:t>
      </w:r>
      <w:proofErr w:type="spellEnd"/>
      <w:r w:rsidR="00AA7781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škola</w:t>
      </w:r>
      <w:proofErr w:type="spellEnd"/>
      <w:r w:rsidR="00AA7781">
        <w:rPr>
          <w:rFonts w:asciiTheme="minorHAnsi" w:hAnsiTheme="minorHAnsi" w:cstheme="minorHAnsi"/>
          <w:b/>
          <w:spacing w:val="-3"/>
          <w:sz w:val="20"/>
        </w:rPr>
        <w:t xml:space="preserve">, </w:t>
      </w:r>
      <w:proofErr w:type="spellStart"/>
      <w:r w:rsidR="00AA7781">
        <w:rPr>
          <w:rFonts w:asciiTheme="minorHAnsi" w:hAnsiTheme="minorHAnsi" w:cstheme="minorHAnsi"/>
          <w:b/>
          <w:spacing w:val="-3"/>
          <w:sz w:val="20"/>
        </w:rPr>
        <w:t>z.ú</w:t>
      </w:r>
      <w:proofErr w:type="spellEnd"/>
    </w:p>
    <w:p w:rsidR="00AA7781" w:rsidRDefault="00AA7781" w:rsidP="00AA7781">
      <w:pPr>
        <w:spacing w:line="220" w:lineRule="exact"/>
        <w:ind w:left="4369"/>
        <w:rPr>
          <w:rFonts w:asciiTheme="minorHAnsi" w:hAnsiTheme="minorHAnsi" w:cstheme="minorHAnsi"/>
          <w:b/>
          <w:sz w:val="19"/>
        </w:rPr>
      </w:pPr>
      <w:proofErr w:type="spellStart"/>
      <w:r>
        <w:rPr>
          <w:rFonts w:asciiTheme="minorHAnsi" w:hAnsiTheme="minorHAnsi" w:cstheme="minorHAnsi"/>
          <w:b/>
          <w:sz w:val="19"/>
        </w:rPr>
        <w:t>Wolkerova</w:t>
      </w:r>
      <w:proofErr w:type="spellEnd"/>
      <w:r>
        <w:rPr>
          <w:rFonts w:asciiTheme="minorHAnsi" w:hAnsiTheme="minorHAnsi" w:cstheme="minorHAnsi"/>
          <w:b/>
          <w:sz w:val="19"/>
        </w:rPr>
        <w:t xml:space="preserve"> 70/20, 779 00 Olomouc</w:t>
      </w:r>
    </w:p>
    <w:p w:rsidR="00AA7781" w:rsidRDefault="00AA7781" w:rsidP="00AA7781">
      <w:pPr>
        <w:spacing w:before="23" w:line="264" w:lineRule="auto"/>
        <w:ind w:left="4369" w:right="1473"/>
        <w:rPr>
          <w:rFonts w:asciiTheme="minorHAnsi" w:hAnsiTheme="minorHAnsi" w:cstheme="minorHAnsi"/>
          <w:b/>
          <w:w w:val="90"/>
          <w:sz w:val="19"/>
        </w:rPr>
      </w:pPr>
      <w:proofErr w:type="gramStart"/>
      <w:r>
        <w:rPr>
          <w:rFonts w:asciiTheme="minorHAnsi" w:hAnsiTheme="minorHAnsi" w:cstheme="minorHAnsi"/>
          <w:b/>
          <w:w w:val="90"/>
          <w:sz w:val="19"/>
        </w:rPr>
        <w:t>IČO  05753139</w:t>
      </w:r>
      <w:proofErr w:type="gramEnd"/>
      <w:r>
        <w:rPr>
          <w:rFonts w:asciiTheme="minorHAnsi" w:hAnsiTheme="minorHAnsi" w:cstheme="minorHAnsi"/>
          <w:b/>
          <w:w w:val="90"/>
          <w:sz w:val="19"/>
        </w:rPr>
        <w:t xml:space="preserve">; </w:t>
      </w:r>
    </w:p>
    <w:p w:rsidR="00AA7781" w:rsidRDefault="00AA7781" w:rsidP="00AA7781">
      <w:pPr>
        <w:spacing w:before="23" w:line="264" w:lineRule="auto"/>
        <w:ind w:left="4369" w:right="1473"/>
        <w:rPr>
          <w:rFonts w:asciiTheme="minorHAnsi" w:hAnsiTheme="minorHAnsi" w:cstheme="minorHAnsi"/>
          <w:b/>
          <w:sz w:val="19"/>
        </w:rPr>
      </w:pPr>
      <w:proofErr w:type="spellStart"/>
      <w:r>
        <w:rPr>
          <w:rFonts w:asciiTheme="minorHAnsi" w:hAnsiTheme="minorHAnsi" w:cstheme="minorHAnsi"/>
          <w:b/>
          <w:sz w:val="19"/>
        </w:rPr>
        <w:t>č.</w:t>
      </w:r>
      <w:r w:rsidRPr="000F32E5">
        <w:rPr>
          <w:rFonts w:asciiTheme="minorHAnsi" w:hAnsiTheme="minorHAnsi" w:cstheme="minorHAnsi"/>
          <w:b/>
          <w:sz w:val="19"/>
          <w:szCs w:val="19"/>
        </w:rPr>
        <w:t>účtu</w:t>
      </w:r>
      <w:proofErr w:type="spellEnd"/>
      <w:r w:rsidRPr="000F32E5">
        <w:rPr>
          <w:rFonts w:asciiTheme="minorHAnsi" w:hAnsiTheme="minorHAnsi" w:cstheme="minorHAnsi"/>
          <w:b/>
          <w:sz w:val="19"/>
          <w:szCs w:val="19"/>
        </w:rPr>
        <w:t>: 66668302/5500</w:t>
      </w:r>
    </w:p>
    <w:p w:rsidR="00AA7781" w:rsidRDefault="00AA7781" w:rsidP="00AA7781">
      <w:pPr>
        <w:spacing w:before="2"/>
        <w:ind w:left="4264" w:right="3562"/>
        <w:jc w:val="center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19"/>
        </w:rPr>
        <w:t>tel</w:t>
      </w:r>
      <w:proofErr w:type="spellEnd"/>
      <w:proofErr w:type="gramEnd"/>
      <w:r>
        <w:rPr>
          <w:rFonts w:asciiTheme="minorHAnsi" w:hAnsiTheme="minorHAnsi" w:cstheme="minorHAnsi"/>
          <w:b/>
          <w:sz w:val="19"/>
        </w:rPr>
        <w:t>: 605531691</w:t>
      </w:r>
    </w:p>
    <w:p w:rsidR="00AA7781" w:rsidRDefault="00AA7781" w:rsidP="00AA7781">
      <w:pPr>
        <w:spacing w:before="24"/>
        <w:ind w:left="4369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b/>
          <w:sz w:val="19"/>
        </w:rPr>
        <w:t xml:space="preserve">e‐mail: </w:t>
      </w:r>
      <w:hyperlink r:id="rId6">
        <w:r>
          <w:rPr>
            <w:rStyle w:val="Internetovodkaz"/>
            <w:rFonts w:asciiTheme="minorHAnsi" w:hAnsiTheme="minorHAnsi" w:cstheme="minorHAnsi"/>
            <w:b/>
            <w:sz w:val="19"/>
          </w:rPr>
          <w:t>zuzana.priadkova@montessoriolomouc.cz</w:t>
        </w:r>
      </w:hyperlink>
    </w:p>
    <w:p w:rsidR="00C86CD7" w:rsidRPr="00C86CD7" w:rsidRDefault="00AA7781" w:rsidP="00AA7781">
      <w:pPr>
        <w:spacing w:before="63" w:line="231" w:lineRule="exact"/>
        <w:ind w:left="4369"/>
        <w:rPr>
          <w:rFonts w:asciiTheme="minorHAnsi" w:hAnsiTheme="minorHAnsi" w:cstheme="minorHAnsi"/>
          <w:b/>
          <w:sz w:val="20"/>
          <w:szCs w:val="20"/>
        </w:rPr>
      </w:pPr>
      <w:r w:rsidRPr="00C86CD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C86CD7" w:rsidRPr="00C86CD7" w:rsidRDefault="00C86CD7" w:rsidP="00C86CD7">
      <w:pPr>
        <w:spacing w:before="24"/>
        <w:ind w:left="4369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C86CD7" w:rsidRPr="00C86CD7" w:rsidRDefault="00C86CD7" w:rsidP="00C86CD7">
      <w:pPr>
        <w:spacing w:before="24"/>
        <w:ind w:left="4369"/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C86CD7" w:rsidRPr="00C86CD7" w:rsidRDefault="00C86CD7" w:rsidP="00C86CD7">
      <w:pPr>
        <w:spacing w:before="47"/>
        <w:ind w:left="1816"/>
        <w:rPr>
          <w:rFonts w:asciiTheme="minorHAnsi" w:hAnsiTheme="minorHAnsi" w:cstheme="minorHAnsi"/>
          <w:b/>
          <w:sz w:val="32"/>
          <w:szCs w:val="24"/>
          <w:lang w:val="cs-CZ"/>
        </w:rPr>
      </w:pPr>
      <w:r w:rsidRPr="00C86CD7">
        <w:rPr>
          <w:rFonts w:asciiTheme="minorHAnsi" w:hAnsiTheme="minorHAnsi" w:cstheme="minorHAnsi"/>
          <w:b/>
          <w:sz w:val="32"/>
          <w:szCs w:val="24"/>
          <w:lang w:val="cs-CZ"/>
        </w:rPr>
        <w:t xml:space="preserve">Žádost o přijetí dítěte </w:t>
      </w:r>
      <w:r w:rsidR="00EC3FB4">
        <w:rPr>
          <w:rFonts w:asciiTheme="minorHAnsi" w:hAnsiTheme="minorHAnsi" w:cstheme="minorHAnsi"/>
          <w:b/>
          <w:sz w:val="32"/>
          <w:szCs w:val="24"/>
          <w:lang w:val="cs-CZ"/>
        </w:rPr>
        <w:t>do dětské skupiny</w:t>
      </w:r>
      <w:bookmarkStart w:id="0" w:name="_GoBack"/>
      <w:bookmarkEnd w:id="0"/>
    </w:p>
    <w:p w:rsidR="001C7D53" w:rsidRPr="00C86CD7" w:rsidRDefault="001C7D53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86CD7" w:rsidRPr="00C86CD7" w:rsidRDefault="00C86CD7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C86CD7">
        <w:rPr>
          <w:rFonts w:asciiTheme="minorHAnsi" w:hAnsiTheme="minorHAnsi" w:cstheme="minorHAnsi"/>
          <w:sz w:val="24"/>
          <w:szCs w:val="24"/>
          <w:lang w:val="cs-CZ"/>
        </w:rPr>
        <w:t>Čj.</w:t>
      </w:r>
    </w:p>
    <w:p w:rsidR="00C86CD7" w:rsidRPr="00C86CD7" w:rsidRDefault="00C86CD7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86CD7" w:rsidRPr="00C86CD7" w:rsidRDefault="00C86CD7">
      <w:pPr>
        <w:rPr>
          <w:rFonts w:asciiTheme="minorHAnsi" w:hAnsiTheme="minorHAnsi" w:cstheme="minorHAnsi"/>
          <w:sz w:val="24"/>
          <w:szCs w:val="24"/>
          <w:lang w:val="cs-CZ"/>
        </w:rPr>
      </w:pPr>
      <w:r w:rsidRPr="00C86CD7">
        <w:rPr>
          <w:rFonts w:asciiTheme="minorHAnsi" w:hAnsiTheme="minorHAnsi" w:cstheme="minorHAnsi"/>
          <w:sz w:val="24"/>
          <w:szCs w:val="24"/>
          <w:lang w:val="cs-CZ"/>
        </w:rPr>
        <w:t>Žádám o přijetí dítěte</w:t>
      </w:r>
    </w:p>
    <w:p w:rsidR="00C86CD7" w:rsidRPr="00C86CD7" w:rsidRDefault="00C86CD7">
      <w:pPr>
        <w:rPr>
          <w:rFonts w:asciiTheme="minorHAnsi" w:hAnsiTheme="minorHAnsi" w:cstheme="minorHAnsi"/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Jméno a příjmení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Datum narození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Adresa trvalého bydliště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Kontaktní adresa                                                         E-mail: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Telefonní kontakt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Jméno a příjmení matky:</w:t>
            </w:r>
          </w:p>
        </w:tc>
      </w:tr>
      <w:tr w:rsidR="00C86CD7" w:rsidRPr="00C86CD7" w:rsidTr="00C86CD7">
        <w:tc>
          <w:tcPr>
            <w:tcW w:w="9212" w:type="dxa"/>
          </w:tcPr>
          <w:p w:rsidR="00C86CD7" w:rsidRPr="00C86CD7" w:rsidRDefault="00C86CD7">
            <w:pPr>
              <w:rPr>
                <w:rFonts w:asciiTheme="minorHAnsi" w:hAnsiTheme="minorHAnsi" w:cstheme="minorHAnsi"/>
                <w:sz w:val="24"/>
                <w:szCs w:val="24"/>
                <w:lang w:val="cs-CZ"/>
              </w:rPr>
            </w:pPr>
            <w:r w:rsidRPr="00C86CD7">
              <w:rPr>
                <w:rFonts w:asciiTheme="minorHAnsi" w:hAnsiTheme="minorHAnsi" w:cstheme="minorHAnsi"/>
                <w:sz w:val="24"/>
                <w:szCs w:val="24"/>
                <w:lang w:val="cs-CZ"/>
              </w:rPr>
              <w:t>Jméno a příjmení otce:</w:t>
            </w:r>
          </w:p>
        </w:tc>
      </w:tr>
    </w:tbl>
    <w:p w:rsidR="00C86CD7" w:rsidRPr="00C86CD7" w:rsidRDefault="00C86CD7">
      <w:pPr>
        <w:rPr>
          <w:rFonts w:asciiTheme="minorHAnsi" w:hAnsiTheme="minorHAnsi" w:cstheme="minorHAnsi"/>
          <w:sz w:val="24"/>
          <w:szCs w:val="24"/>
        </w:rPr>
      </w:pPr>
    </w:p>
    <w:p w:rsidR="00C86CD7" w:rsidRPr="00C86CD7" w:rsidRDefault="00C86CD7">
      <w:pPr>
        <w:rPr>
          <w:rFonts w:asciiTheme="minorHAnsi" w:hAnsiTheme="minorHAnsi" w:cstheme="minorHAnsi"/>
          <w:sz w:val="24"/>
          <w:szCs w:val="24"/>
          <w:lang w:val="cs-CZ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 w:rsidRPr="00C86CD7">
        <w:rPr>
          <w:rFonts w:asciiTheme="minorHAnsi" w:eastAsia="Calibri" w:hAnsiTheme="minorHAnsi" w:cstheme="minorHAnsi"/>
          <w:color w:val="000000"/>
          <w:sz w:val="24"/>
          <w:szCs w:val="24"/>
          <w:lang w:val="cs-CZ"/>
        </w:rPr>
        <w:t>Předškolák (</w:t>
      </w:r>
      <w:r w:rsidRPr="00C86CD7">
        <w:rPr>
          <w:rFonts w:asciiTheme="minorHAnsi" w:eastAsia="Calibri" w:hAnsiTheme="minorHAnsi" w:cstheme="minorHAnsi"/>
          <w:color w:val="000000"/>
          <w:lang w:val="cs-CZ"/>
        </w:rPr>
        <w:t xml:space="preserve">poslední rok před zahájením povinné školní </w:t>
      </w:r>
      <w:proofErr w:type="gramStart"/>
      <w:r w:rsidRPr="00C86CD7">
        <w:rPr>
          <w:rFonts w:asciiTheme="minorHAnsi" w:eastAsia="Calibri" w:hAnsiTheme="minorHAnsi" w:cstheme="minorHAnsi"/>
          <w:color w:val="000000"/>
          <w:lang w:val="cs-CZ"/>
        </w:rPr>
        <w:t>docházky</w:t>
      </w:r>
      <w:r w:rsidRPr="00C86CD7">
        <w:rPr>
          <w:rFonts w:asciiTheme="minorHAnsi" w:eastAsia="Calibri" w:hAnsiTheme="minorHAnsi" w:cstheme="minorHAnsi"/>
          <w:color w:val="000000"/>
          <w:sz w:val="24"/>
          <w:szCs w:val="24"/>
          <w:lang w:val="cs-CZ"/>
        </w:rPr>
        <w:t>)                                 ano</w:t>
      </w:r>
      <w:proofErr w:type="gramEnd"/>
      <w:r w:rsidRPr="00C86CD7">
        <w:rPr>
          <w:rFonts w:asciiTheme="minorHAnsi" w:eastAsia="Calibri" w:hAnsiTheme="minorHAnsi" w:cstheme="minorHAnsi"/>
          <w:color w:val="000000"/>
          <w:sz w:val="24"/>
          <w:szCs w:val="24"/>
          <w:lang w:val="cs-CZ"/>
        </w:rPr>
        <w:t xml:space="preserve">         ne</w:t>
      </w: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O přijetí dítěte do MŠ rozh</w:t>
      </w:r>
      <w:r w:rsidRPr="00C86CD7">
        <w:rPr>
          <w:rFonts w:asciiTheme="minorHAnsi" w:hAnsiTheme="minorHAnsi" w:cstheme="minorHAnsi"/>
          <w:lang w:val="cs-CZ"/>
        </w:rPr>
        <w:t>oduje ředitelka školy.</w:t>
      </w: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 w:rsidRPr="00C86CD7">
        <w:rPr>
          <w:rFonts w:asciiTheme="minorHAnsi" w:hAnsiTheme="minorHAnsi" w:cstheme="minorHAnsi"/>
          <w:lang w:val="cs-CZ"/>
        </w:rPr>
        <w:t>Do MŠ mohou být přijaty pouze děti, které se podrobily stanoveným pravidelným očkováním, mají doloženo, že jsou proti nákaze imunní, nebo se nemohou očkování podrobit pro trvalou kontraindikaci (§50 zákona č. 258/2000 Sb.)</w:t>
      </w: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 w:rsidRPr="00C86CD7">
        <w:rPr>
          <w:rFonts w:asciiTheme="minorHAnsi" w:hAnsiTheme="minorHAnsi" w:cstheme="minorHAnsi"/>
          <w:lang w:val="cs-CZ"/>
        </w:rPr>
        <w:t>Nahlédnutí do</w:t>
      </w:r>
      <w:r>
        <w:rPr>
          <w:rFonts w:asciiTheme="minorHAnsi" w:hAnsiTheme="minorHAnsi" w:cstheme="minorHAnsi"/>
          <w:lang w:val="cs-CZ"/>
        </w:rPr>
        <w:t xml:space="preserve"> spisu je možné po</w:t>
      </w:r>
      <w:r w:rsidRPr="00C86CD7">
        <w:rPr>
          <w:rFonts w:asciiTheme="minorHAnsi" w:hAnsiTheme="minorHAnsi" w:cstheme="minorHAnsi"/>
          <w:lang w:val="cs-CZ"/>
        </w:rPr>
        <w:t xml:space="preserve"> domluvě v MŠ.</w:t>
      </w: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 w:rsidRPr="00C86CD7">
        <w:rPr>
          <w:rFonts w:asciiTheme="minorHAnsi" w:hAnsiTheme="minorHAnsi" w:cstheme="minorHAnsi"/>
          <w:lang w:val="cs-CZ"/>
        </w:rPr>
        <w:t>V případě nepřijetí dítěte si pís</w:t>
      </w:r>
      <w:r>
        <w:rPr>
          <w:rFonts w:asciiTheme="minorHAnsi" w:hAnsiTheme="minorHAnsi" w:cstheme="minorHAnsi"/>
          <w:lang w:val="cs-CZ"/>
        </w:rPr>
        <w:t>e</w:t>
      </w:r>
      <w:r w:rsidRPr="00C86CD7">
        <w:rPr>
          <w:rFonts w:asciiTheme="minorHAnsi" w:hAnsiTheme="minorHAnsi" w:cstheme="minorHAnsi"/>
          <w:lang w:val="cs-CZ"/>
        </w:rPr>
        <w:t xml:space="preserve">mné </w:t>
      </w:r>
      <w:r>
        <w:rPr>
          <w:rFonts w:asciiTheme="minorHAnsi" w:hAnsiTheme="minorHAnsi" w:cstheme="minorHAnsi"/>
          <w:lang w:val="cs-CZ"/>
        </w:rPr>
        <w:t>„Rozhodnutí</w:t>
      </w:r>
      <w:r w:rsidRPr="00C86CD7">
        <w:rPr>
          <w:rFonts w:asciiTheme="minorHAnsi" w:hAnsiTheme="minorHAnsi" w:cstheme="minorHAnsi"/>
          <w:lang w:val="cs-CZ"/>
        </w:rPr>
        <w:t xml:space="preserve"> o nepřijetí” vyzvedněte osobně po d</w:t>
      </w:r>
      <w:r>
        <w:rPr>
          <w:rFonts w:asciiTheme="minorHAnsi" w:hAnsiTheme="minorHAnsi" w:cstheme="minorHAnsi"/>
          <w:lang w:val="cs-CZ"/>
        </w:rPr>
        <w:t>o</w:t>
      </w:r>
      <w:r w:rsidRPr="00C86CD7">
        <w:rPr>
          <w:rFonts w:asciiTheme="minorHAnsi" w:hAnsiTheme="minorHAnsi" w:cstheme="minorHAnsi"/>
          <w:lang w:val="cs-CZ"/>
        </w:rPr>
        <w:t>mluvě v MŠ.</w:t>
      </w: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</w:p>
    <w:p w:rsidR="00C86CD7" w:rsidRPr="00C86CD7" w:rsidRDefault="00C86CD7" w:rsidP="00C86CD7">
      <w:pPr>
        <w:overflowPunct w:val="0"/>
        <w:spacing w:before="5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V Olomouci:</w:t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Podpis zákonného zástupce:</w:t>
      </w:r>
    </w:p>
    <w:sectPr w:rsidR="00C86CD7" w:rsidRPr="00C8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7"/>
    <w:rsid w:val="001C7D53"/>
    <w:rsid w:val="00AA7781"/>
    <w:rsid w:val="00C86CD7"/>
    <w:rsid w:val="00E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86CD7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86C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C86CD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86CD7"/>
    <w:rPr>
      <w:rFonts w:ascii="Trebuchet MS" w:eastAsia="Trebuchet MS" w:hAnsi="Trebuchet MS" w:cs="Trebuchet M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C86CD7"/>
    <w:pPr>
      <w:widowControl w:val="0"/>
      <w:suppressAutoHyphens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86C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8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1"/>
    <w:qFormat/>
    <w:rsid w:val="00C86CD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86CD7"/>
    <w:rPr>
      <w:rFonts w:ascii="Trebuchet MS" w:eastAsia="Trebuchet MS" w:hAnsi="Trebuchet MS" w:cs="Trebuchet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zana.priadkova@montessoriolomou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Zuzana</cp:lastModifiedBy>
  <cp:revision>2</cp:revision>
  <dcterms:created xsi:type="dcterms:W3CDTF">2021-09-20T07:25:00Z</dcterms:created>
  <dcterms:modified xsi:type="dcterms:W3CDTF">2021-09-20T07:25:00Z</dcterms:modified>
</cp:coreProperties>
</file>